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AF3" w:rsidRPr="00A25AF3" w:rsidRDefault="00A25AF3" w:rsidP="0012565D">
      <w:pPr>
        <w:pStyle w:val="BodyText"/>
        <w:jc w:val="center"/>
      </w:pPr>
      <w:r w:rsidRPr="0012565D">
        <w:rPr>
          <w:i/>
        </w:rPr>
        <w:t>Tell your story</w:t>
      </w:r>
      <w:r w:rsidRPr="0012565D">
        <w:rPr>
          <w:b/>
        </w:rPr>
        <w:t xml:space="preserve"> </w:t>
      </w:r>
      <w:r w:rsidRPr="0012565D">
        <w:t xml:space="preserve">– your words and experiences </w:t>
      </w:r>
      <w:r w:rsidR="006C11D2" w:rsidRPr="0012565D">
        <w:t>are the most impactful</w:t>
      </w:r>
      <w:r w:rsidR="00E40B34" w:rsidRPr="0012565D">
        <w:rPr>
          <w:b/>
        </w:rPr>
        <w:t xml:space="preserve">.  </w:t>
      </w:r>
      <w:r w:rsidR="00E40B34" w:rsidRPr="0012565D">
        <w:t>If you would like, use the template below to send to your senator and representatives.</w:t>
      </w:r>
    </w:p>
    <w:p w:rsidR="00A25AF3" w:rsidRDefault="00A25AF3" w:rsidP="00A25AF3">
      <w:bookmarkStart w:id="0" w:name="_GoBack"/>
      <w:bookmarkEnd w:id="0"/>
    </w:p>
    <w:p w:rsidR="00056E9B" w:rsidRDefault="00047D5C" w:rsidP="00A25AF3">
      <w:r>
        <w:t>My</w:t>
      </w:r>
      <w:r w:rsidR="00A25AF3" w:rsidRPr="00A25AF3">
        <w:t xml:space="preserve"> name is _________</w:t>
      </w:r>
      <w:r w:rsidR="00CC496C">
        <w:t>and</w:t>
      </w:r>
      <w:r w:rsidR="00CC496C" w:rsidRPr="00A25AF3">
        <w:t xml:space="preserve"> I</w:t>
      </w:r>
      <w:r w:rsidR="00A25AF3" w:rsidRPr="00A25AF3">
        <w:t xml:space="preserve"> am a constituent in your district.</w:t>
      </w:r>
      <w:r w:rsidR="003905BB">
        <w:t xml:space="preserve"> </w:t>
      </w:r>
      <w:r w:rsidR="00A25AF3" w:rsidRPr="00A25AF3">
        <w:t xml:space="preserve"> </w:t>
      </w:r>
      <w:r w:rsidR="00E40B34">
        <w:t>S</w:t>
      </w:r>
      <w:r w:rsidR="00A25AF3" w:rsidRPr="00A25AF3">
        <w:t xml:space="preserve">upported </w:t>
      </w:r>
      <w:r w:rsidR="00E40B34">
        <w:t>L</w:t>
      </w:r>
      <w:r w:rsidR="00A25AF3" w:rsidRPr="00A25AF3">
        <w:t xml:space="preserve">iving </w:t>
      </w:r>
      <w:r w:rsidR="00E40B34">
        <w:t xml:space="preserve">is an essential service that </w:t>
      </w:r>
      <w:r w:rsidR="00A25AF3" w:rsidRPr="00A25AF3">
        <w:t xml:space="preserve">provides critical </w:t>
      </w:r>
      <w:r w:rsidR="00CC496C" w:rsidRPr="00A25AF3">
        <w:t>community-based</w:t>
      </w:r>
      <w:r w:rsidR="00A25AF3" w:rsidRPr="00A25AF3">
        <w:t xml:space="preserve"> </w:t>
      </w:r>
      <w:r w:rsidR="00B83AEA">
        <w:t>supports</w:t>
      </w:r>
      <w:r w:rsidR="00A25AF3" w:rsidRPr="00A25AF3">
        <w:t xml:space="preserve"> to ensure </w:t>
      </w:r>
      <w:r w:rsidR="00E40B34">
        <w:t>people with developmental and intellectual disabilities</w:t>
      </w:r>
      <w:r w:rsidR="00A25AF3" w:rsidRPr="00A25AF3">
        <w:t xml:space="preserve"> can live independently in a community of </w:t>
      </w:r>
      <w:r w:rsidR="00E40B34">
        <w:t>their</w:t>
      </w:r>
      <w:r w:rsidR="00A25AF3" w:rsidRPr="00A25AF3">
        <w:t xml:space="preserve"> choice.  </w:t>
      </w:r>
      <w:r w:rsidR="00056E9B">
        <w:t>I am concerned that i</w:t>
      </w:r>
      <w:r w:rsidR="00A25AF3" w:rsidRPr="00A25AF3">
        <w:t xml:space="preserve">nadequate funding </w:t>
      </w:r>
      <w:r w:rsidR="00056E9B">
        <w:t>has created</w:t>
      </w:r>
      <w:r w:rsidR="00A25AF3" w:rsidRPr="00A25AF3">
        <w:t xml:space="preserve"> a </w:t>
      </w:r>
      <w:r w:rsidR="00056E9B">
        <w:t xml:space="preserve">staffing </w:t>
      </w:r>
      <w:r w:rsidR="00A25AF3" w:rsidRPr="00A25AF3">
        <w:t>crisis</w:t>
      </w:r>
      <w:r w:rsidR="00056E9B">
        <w:t xml:space="preserve"> which puts </w:t>
      </w:r>
      <w:r w:rsidR="00A25AF3" w:rsidRPr="00A25AF3">
        <w:t>supported living</w:t>
      </w:r>
      <w:r w:rsidR="00056E9B">
        <w:t xml:space="preserve"> in jeopardy</w:t>
      </w:r>
      <w:r w:rsidR="00A25AF3" w:rsidRPr="00A25AF3">
        <w:t>.</w:t>
      </w:r>
      <w:r w:rsidR="00056E9B">
        <w:t xml:space="preserve"> As your constituent, I ask that you please </w:t>
      </w:r>
      <w:r w:rsidR="00056E9B" w:rsidRPr="00A25AF3">
        <w:t>ensure supported living receives increased funding in the 2019-2021 biennial budget</w:t>
      </w:r>
      <w:r w:rsidR="00056E9B">
        <w:t>.</w:t>
      </w:r>
    </w:p>
    <w:p w:rsidR="00056E9B" w:rsidRDefault="00A25AF3" w:rsidP="00A25AF3">
      <w:r w:rsidRPr="00A25AF3">
        <w:t>The work supported living provider</w:t>
      </w:r>
      <w:r w:rsidR="00056E9B">
        <w:t>s</w:t>
      </w:r>
      <w:r w:rsidRPr="00A25AF3">
        <w:t xml:space="preserve"> do is immensely important and rewarding, but at times seriously challenging and difficult</w:t>
      </w:r>
      <w:r w:rsidR="00056E9B">
        <w:t xml:space="preserve">; the </w:t>
      </w:r>
      <w:r w:rsidRPr="00A25AF3">
        <w:t>health, safety</w:t>
      </w:r>
      <w:r w:rsidR="00056E9B">
        <w:t>, and general wellness</w:t>
      </w:r>
      <w:r w:rsidRPr="00A25AF3">
        <w:t xml:space="preserve"> </w:t>
      </w:r>
      <w:r w:rsidR="00056E9B">
        <w:t xml:space="preserve">of some of our most vulnerable citizens </w:t>
      </w:r>
      <w:r w:rsidRPr="00A25AF3">
        <w:t>depend</w:t>
      </w:r>
      <w:r w:rsidR="00056E9B">
        <w:t>s</w:t>
      </w:r>
      <w:r w:rsidRPr="00A25AF3">
        <w:t xml:space="preserve"> on this work. </w:t>
      </w:r>
      <w:r w:rsidR="00056E9B">
        <w:t xml:space="preserve"> </w:t>
      </w:r>
      <w:r w:rsidRPr="00A25AF3">
        <w:t>Some of the responsibilities provider</w:t>
      </w:r>
      <w:r w:rsidR="00056E9B">
        <w:t>s</w:t>
      </w:r>
      <w:r w:rsidRPr="00A25AF3">
        <w:t xml:space="preserve"> oversee and ensure include</w:t>
      </w:r>
      <w:r w:rsidR="006C11D2">
        <w:t xml:space="preserve"> (but are not limited to)</w:t>
      </w:r>
      <w:r w:rsidR="00056E9B">
        <w:t>:</w:t>
      </w:r>
    </w:p>
    <w:p w:rsidR="00056E9B" w:rsidRDefault="006C11D2" w:rsidP="00056E9B">
      <w:pPr>
        <w:pStyle w:val="ListParagraph"/>
        <w:numPr>
          <w:ilvl w:val="0"/>
          <w:numId w:val="1"/>
        </w:numPr>
      </w:pPr>
      <w:r>
        <w:t>a</w:t>
      </w:r>
      <w:r w:rsidR="00A25AF3" w:rsidRPr="00A25AF3">
        <w:t>dminist</w:t>
      </w:r>
      <w:r>
        <w:t>ration of</w:t>
      </w:r>
      <w:r w:rsidR="00A25AF3" w:rsidRPr="00A25AF3">
        <w:t xml:space="preserve"> critical medications</w:t>
      </w:r>
    </w:p>
    <w:p w:rsidR="00056E9B" w:rsidRDefault="00A25AF3" w:rsidP="00056E9B">
      <w:pPr>
        <w:pStyle w:val="ListParagraph"/>
        <w:numPr>
          <w:ilvl w:val="0"/>
          <w:numId w:val="1"/>
        </w:numPr>
      </w:pPr>
      <w:r w:rsidRPr="00A25AF3">
        <w:t>identifying health issues and assuring access to</w:t>
      </w:r>
      <w:r w:rsidR="00056E9B">
        <w:t xml:space="preserve"> </w:t>
      </w:r>
      <w:r w:rsidR="006C11D2">
        <w:t xml:space="preserve">appropriate </w:t>
      </w:r>
      <w:r w:rsidR="00056E9B">
        <w:t>healthcare</w:t>
      </w:r>
      <w:r w:rsidRPr="00A25AF3">
        <w:t xml:space="preserve"> </w:t>
      </w:r>
    </w:p>
    <w:p w:rsidR="00056E9B" w:rsidRDefault="00056E9B" w:rsidP="00056E9B">
      <w:pPr>
        <w:pStyle w:val="ListParagraph"/>
        <w:numPr>
          <w:ilvl w:val="0"/>
          <w:numId w:val="1"/>
        </w:numPr>
      </w:pPr>
      <w:r>
        <w:t>developing</w:t>
      </w:r>
      <w:r w:rsidR="00A25AF3" w:rsidRPr="00A25AF3">
        <w:t xml:space="preserve"> and implementing complex behavior support plans</w:t>
      </w:r>
    </w:p>
    <w:p w:rsidR="00056E9B" w:rsidRDefault="00A25AF3" w:rsidP="00056E9B">
      <w:pPr>
        <w:pStyle w:val="ListParagraph"/>
        <w:numPr>
          <w:ilvl w:val="0"/>
          <w:numId w:val="1"/>
        </w:numPr>
      </w:pPr>
      <w:r w:rsidRPr="00A25AF3">
        <w:t>managing critical events</w:t>
      </w:r>
      <w:r w:rsidR="00056E9B">
        <w:t>/</w:t>
      </w:r>
      <w:r w:rsidRPr="00A25AF3">
        <w:t>crisis driven by behavioral and mental health needs</w:t>
      </w:r>
    </w:p>
    <w:p w:rsidR="00056E9B" w:rsidRDefault="00A25AF3" w:rsidP="00056E9B">
      <w:pPr>
        <w:pStyle w:val="ListParagraph"/>
        <w:numPr>
          <w:ilvl w:val="0"/>
          <w:numId w:val="1"/>
        </w:numPr>
      </w:pPr>
      <w:r w:rsidRPr="00A25AF3">
        <w:t xml:space="preserve">financial </w:t>
      </w:r>
      <w:r w:rsidR="006C11D2">
        <w:t>management</w:t>
      </w:r>
      <w:r w:rsidRPr="00A25AF3">
        <w:t xml:space="preserve"> </w:t>
      </w:r>
    </w:p>
    <w:p w:rsidR="00056E9B" w:rsidRDefault="006C11D2" w:rsidP="00056E9B">
      <w:pPr>
        <w:pStyle w:val="ListParagraph"/>
        <w:numPr>
          <w:ilvl w:val="0"/>
          <w:numId w:val="1"/>
        </w:numPr>
      </w:pPr>
      <w:r>
        <w:t>m</w:t>
      </w:r>
      <w:r w:rsidR="00A25AF3" w:rsidRPr="00A25AF3">
        <w:t>eal</w:t>
      </w:r>
      <w:r w:rsidR="00056E9B">
        <w:t xml:space="preserve"> preparation</w:t>
      </w:r>
    </w:p>
    <w:p w:rsidR="00056E9B" w:rsidRDefault="006C11D2" w:rsidP="00056E9B">
      <w:pPr>
        <w:pStyle w:val="ListParagraph"/>
        <w:numPr>
          <w:ilvl w:val="0"/>
          <w:numId w:val="1"/>
        </w:numPr>
      </w:pPr>
      <w:r>
        <w:t>p</w:t>
      </w:r>
      <w:r w:rsidR="00056E9B">
        <w:t>ersonal care</w:t>
      </w:r>
    </w:p>
    <w:p w:rsidR="00056E9B" w:rsidRDefault="006C11D2" w:rsidP="00056E9B">
      <w:pPr>
        <w:pStyle w:val="ListParagraph"/>
        <w:numPr>
          <w:ilvl w:val="0"/>
          <w:numId w:val="1"/>
        </w:numPr>
      </w:pPr>
      <w:r>
        <w:t>h</w:t>
      </w:r>
      <w:r w:rsidR="00056E9B">
        <w:t>ousehold chore</w:t>
      </w:r>
      <w:r>
        <w:t>s</w:t>
      </w:r>
      <w:r w:rsidR="00056E9B">
        <w:t xml:space="preserve"> and maintenance</w:t>
      </w:r>
    </w:p>
    <w:p w:rsidR="006C11D2" w:rsidRDefault="006C11D2" w:rsidP="00056E9B">
      <w:pPr>
        <w:pStyle w:val="ListParagraph"/>
        <w:numPr>
          <w:ilvl w:val="0"/>
          <w:numId w:val="1"/>
        </w:numPr>
      </w:pPr>
      <w:r>
        <w:t>transportation</w:t>
      </w:r>
    </w:p>
    <w:p w:rsidR="006C11D2" w:rsidRDefault="006C11D2" w:rsidP="00056E9B">
      <w:pPr>
        <w:pStyle w:val="ListParagraph"/>
        <w:numPr>
          <w:ilvl w:val="0"/>
          <w:numId w:val="1"/>
        </w:numPr>
      </w:pPr>
      <w:r>
        <w:t>m</w:t>
      </w:r>
      <w:r w:rsidR="00A25AF3" w:rsidRPr="00A25AF3">
        <w:t>aintain</w:t>
      </w:r>
      <w:r>
        <w:t>ing</w:t>
      </w:r>
      <w:r w:rsidR="00A25AF3" w:rsidRPr="00A25AF3">
        <w:t xml:space="preserve"> positive relationships with family, friends, employers</w:t>
      </w:r>
      <w:r>
        <w:t>, and others</w:t>
      </w:r>
    </w:p>
    <w:p w:rsidR="006C11D2" w:rsidRDefault="006C11D2" w:rsidP="00056E9B">
      <w:pPr>
        <w:pStyle w:val="ListParagraph"/>
        <w:numPr>
          <w:ilvl w:val="0"/>
          <w:numId w:val="1"/>
        </w:numPr>
      </w:pPr>
      <w:r>
        <w:t>teaching independent living skills</w:t>
      </w:r>
    </w:p>
    <w:p w:rsidR="006C11D2" w:rsidRDefault="006C11D2" w:rsidP="00056E9B">
      <w:pPr>
        <w:pStyle w:val="ListParagraph"/>
        <w:numPr>
          <w:ilvl w:val="0"/>
          <w:numId w:val="1"/>
        </w:numPr>
      </w:pPr>
      <w:r>
        <w:t>community engagement/activities</w:t>
      </w:r>
    </w:p>
    <w:p w:rsidR="006C11D2" w:rsidRDefault="006C11D2" w:rsidP="006C11D2">
      <w:pPr>
        <w:pStyle w:val="ListParagraph"/>
        <w:ind w:left="765"/>
      </w:pPr>
    </w:p>
    <w:p w:rsidR="00A25AF3" w:rsidRPr="00A25AF3" w:rsidRDefault="003E032C" w:rsidP="006C11D2">
      <w:pPr>
        <w:pStyle w:val="ListParagraph"/>
        <w:ind w:left="0"/>
      </w:pPr>
      <w:r>
        <w:t>It is a</w:t>
      </w:r>
      <w:r w:rsidR="00A25AF3" w:rsidRPr="00A25AF3">
        <w:t xml:space="preserve"> HUGE </w:t>
      </w:r>
      <w:r>
        <w:t>job and o</w:t>
      </w:r>
      <w:r w:rsidR="00A25AF3" w:rsidRPr="00A25AF3">
        <w:t xml:space="preserve">ur </w:t>
      </w:r>
      <w:r>
        <w:t>S</w:t>
      </w:r>
      <w:r w:rsidR="00A25AF3" w:rsidRPr="00A25AF3">
        <w:t xml:space="preserve">upported </w:t>
      </w:r>
      <w:r>
        <w:t>L</w:t>
      </w:r>
      <w:r w:rsidR="00A25AF3" w:rsidRPr="00A25AF3">
        <w:t xml:space="preserve">iving </w:t>
      </w:r>
      <w:r>
        <w:t>providers</w:t>
      </w:r>
      <w:r w:rsidR="00A25AF3" w:rsidRPr="00A25AF3">
        <w:t xml:space="preserve"> are in crisis. </w:t>
      </w:r>
      <w:r w:rsidR="006C11D2">
        <w:t>One hundred percent (100%)</w:t>
      </w:r>
      <w:r w:rsidR="00A25AF3" w:rsidRPr="00A25AF3">
        <w:t xml:space="preserve"> of the funding for </w:t>
      </w:r>
      <w:r>
        <w:t>S</w:t>
      </w:r>
      <w:r w:rsidR="00A25AF3" w:rsidRPr="00A25AF3">
        <w:t xml:space="preserve">upported </w:t>
      </w:r>
      <w:r>
        <w:t>L</w:t>
      </w:r>
      <w:r w:rsidR="00A25AF3" w:rsidRPr="00A25AF3">
        <w:t xml:space="preserve">iving is set by legislative appropriation – </w:t>
      </w:r>
      <w:r w:rsidR="006C11D2">
        <w:t>providers</w:t>
      </w:r>
      <w:r w:rsidR="00A25AF3" w:rsidRPr="00A25AF3">
        <w:t xml:space="preserve"> cannot continue to </w:t>
      </w:r>
      <w:r w:rsidR="006C11D2">
        <w:t>deliver</w:t>
      </w:r>
      <w:r w:rsidR="00A25AF3" w:rsidRPr="00A25AF3">
        <w:t xml:space="preserve"> effective services with a 50% turnover rate, nor can they increase capacity to serve people waiting for supports when in crisis. </w:t>
      </w:r>
      <w:r w:rsidR="00056E9B">
        <w:t xml:space="preserve"> </w:t>
      </w:r>
      <w:r w:rsidR="00A25AF3" w:rsidRPr="00A25AF3">
        <w:t>For supported living providers to remain strong, healthy, and functional</w:t>
      </w:r>
      <w:r w:rsidR="006C11D2">
        <w:t>,</w:t>
      </w:r>
      <w:r w:rsidR="00A25AF3" w:rsidRPr="00A25AF3">
        <w:t xml:space="preserve"> it is critical they receive this funding.  </w:t>
      </w:r>
    </w:p>
    <w:p w:rsidR="00A25AF3" w:rsidRDefault="00A25AF3" w:rsidP="00A25AF3">
      <w:r w:rsidRPr="006C11D2">
        <w:rPr>
          <w:b/>
        </w:rPr>
        <w:t>Please make sure increased funding for supported living is included in the 2019-2021 biennial budget</w:t>
      </w:r>
      <w:r w:rsidRPr="00A25AF3">
        <w:t>. You can contact me at _____________.</w:t>
      </w:r>
    </w:p>
    <w:p w:rsidR="00CC496C" w:rsidRDefault="00CC496C" w:rsidP="00A25AF3"/>
    <w:p w:rsidR="00CC496C" w:rsidRPr="00A25AF3" w:rsidRDefault="00CC496C" w:rsidP="00A25AF3"/>
    <w:sectPr w:rsidR="00CC496C" w:rsidRPr="00A25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B287A"/>
    <w:multiLevelType w:val="hybridMultilevel"/>
    <w:tmpl w:val="07C2F4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F3"/>
    <w:rsid w:val="0004096E"/>
    <w:rsid w:val="00047D5C"/>
    <w:rsid w:val="00056E9B"/>
    <w:rsid w:val="0012565D"/>
    <w:rsid w:val="003905BB"/>
    <w:rsid w:val="003E032C"/>
    <w:rsid w:val="00404E1B"/>
    <w:rsid w:val="006C11D2"/>
    <w:rsid w:val="00981437"/>
    <w:rsid w:val="00A25AF3"/>
    <w:rsid w:val="00B83AEA"/>
    <w:rsid w:val="00CC496C"/>
    <w:rsid w:val="00D4119B"/>
    <w:rsid w:val="00E40B34"/>
    <w:rsid w:val="00EF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B747B"/>
  <w15:chartTrackingRefBased/>
  <w15:docId w15:val="{209B707E-C6BF-4816-A2CC-F7601C05A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E40B34"/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40B34"/>
    <w:rPr>
      <w:sz w:val="24"/>
    </w:rPr>
  </w:style>
  <w:style w:type="paragraph" w:styleId="ListParagraph">
    <w:name w:val="List Paragraph"/>
    <w:basedOn w:val="Normal"/>
    <w:uiPriority w:val="34"/>
    <w:qFormat/>
    <w:rsid w:val="00056E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0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2887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Kavaller</dc:creator>
  <cp:keywords/>
  <dc:description/>
  <cp:lastModifiedBy>Kristen Kavaller</cp:lastModifiedBy>
  <cp:revision>5</cp:revision>
  <cp:lastPrinted>2019-02-15T17:54:00Z</cp:lastPrinted>
  <dcterms:created xsi:type="dcterms:W3CDTF">2019-02-13T19:36:00Z</dcterms:created>
  <dcterms:modified xsi:type="dcterms:W3CDTF">2019-02-15T20:03:00Z</dcterms:modified>
</cp:coreProperties>
</file>